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535"/>
        </w:tabs>
        <w:spacing w:line="600" w:lineRule="exact"/>
        <w:jc w:val="center"/>
        <w:rPr>
          <w:rFonts w:ascii="微软雅黑" w:hAnsi="微软雅黑" w:eastAsia="微软雅黑" w:cs="微软雅黑"/>
          <w:b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z w:val="28"/>
          <w:szCs w:val="28"/>
        </w:rPr>
        <w:t>参会报名回执表</w:t>
      </w:r>
    </w:p>
    <w:p>
      <w:pPr>
        <w:tabs>
          <w:tab w:val="center" w:pos="4535"/>
        </w:tabs>
        <w:spacing w:line="360" w:lineRule="auto"/>
        <w:jc w:val="center"/>
        <w:rPr>
          <w:rFonts w:ascii="微软雅黑" w:hAnsi="微软雅黑" w:eastAsia="微软雅黑" w:cs="微软雅黑"/>
          <w:b/>
          <w:bCs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>（备注:本表请单独保存成WORD文件发送到zj@bster.cn）</w:t>
      </w:r>
    </w:p>
    <w:tbl>
      <w:tblPr>
        <w:tblStyle w:val="2"/>
        <w:tblW w:w="908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78"/>
        <w:gridCol w:w="1744"/>
        <w:gridCol w:w="1134"/>
        <w:gridCol w:w="940"/>
        <w:gridCol w:w="1020"/>
        <w:gridCol w:w="2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 w:hRule="atLeast"/>
          <w:jc w:val="center"/>
        </w:trPr>
        <w:tc>
          <w:tcPr>
            <w:tcW w:w="9084" w:type="dxa"/>
            <w:gridSpan w:val="6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tabs>
                <w:tab w:val="center" w:pos="4535"/>
              </w:tabs>
              <w:spacing w:line="600" w:lineRule="exact"/>
              <w:jc w:val="center"/>
              <w:rPr>
                <w:rFonts w:ascii="微软雅黑" w:hAnsi="微软雅黑" w:eastAsia="微软雅黑" w:cs="微软雅黑"/>
                <w:b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教育部·</w:t>
            </w: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贝腾科技“</w:t>
            </w: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产学合作协同育人“项目研讨会</w:t>
            </w:r>
          </w:p>
          <w:p>
            <w:pPr>
              <w:tabs>
                <w:tab w:val="center" w:pos="4535"/>
              </w:tabs>
              <w:spacing w:line="6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sz w:val="24"/>
                <w:szCs w:val="24"/>
              </w:rPr>
              <w:t>（</w:t>
            </w:r>
            <w:r>
              <w:rPr>
                <w:rFonts w:hint="eastAsia" w:ascii="微软雅黑" w:hAnsi="微软雅黑" w:eastAsia="微软雅黑" w:cs="微软雅黑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会议时间：2019年4月23日）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 w:hRule="atLeast"/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姓名</w:t>
            </w:r>
          </w:p>
        </w:tc>
        <w:tc>
          <w:tcPr>
            <w:tcW w:w="1744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性别</w:t>
            </w:r>
          </w:p>
        </w:tc>
        <w:tc>
          <w:tcPr>
            <w:tcW w:w="94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职务</w:t>
            </w:r>
          </w:p>
        </w:tc>
        <w:tc>
          <w:tcPr>
            <w:tcW w:w="246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单位名称</w:t>
            </w:r>
          </w:p>
        </w:tc>
        <w:tc>
          <w:tcPr>
            <w:tcW w:w="3818" w:type="dxa"/>
            <w:gridSpan w:val="3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职称</w:t>
            </w:r>
          </w:p>
        </w:tc>
        <w:tc>
          <w:tcPr>
            <w:tcW w:w="246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单位地址</w:t>
            </w:r>
          </w:p>
        </w:tc>
        <w:tc>
          <w:tcPr>
            <w:tcW w:w="3818" w:type="dxa"/>
            <w:gridSpan w:val="3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邮编</w:t>
            </w:r>
          </w:p>
        </w:tc>
        <w:tc>
          <w:tcPr>
            <w:tcW w:w="246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微信号</w:t>
            </w:r>
          </w:p>
        </w:tc>
        <w:tc>
          <w:tcPr>
            <w:tcW w:w="3818" w:type="dxa"/>
            <w:gridSpan w:val="3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/>
                <w:iCs/>
                <w:szCs w:val="21"/>
              </w:rPr>
              <w:t>请务必提供，方便在线答疑和通知</w:t>
            </w:r>
          </w:p>
        </w:tc>
        <w:tc>
          <w:tcPr>
            <w:tcW w:w="102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QQ号</w:t>
            </w:r>
          </w:p>
        </w:tc>
        <w:tc>
          <w:tcPr>
            <w:tcW w:w="246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EMAIL</w:t>
            </w:r>
          </w:p>
        </w:tc>
        <w:tc>
          <w:tcPr>
            <w:tcW w:w="3818" w:type="dxa"/>
            <w:gridSpan w:val="3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手机</w:t>
            </w:r>
          </w:p>
        </w:tc>
        <w:tc>
          <w:tcPr>
            <w:tcW w:w="246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住宿房型</w:t>
            </w:r>
          </w:p>
        </w:tc>
        <w:tc>
          <w:tcPr>
            <w:tcW w:w="7306" w:type="dxa"/>
            <w:gridSpan w:val="5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rPr>
                <w:rFonts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（需贝腾代为预订住宿的，请在括号内打“√”，</w:t>
            </w:r>
            <w:r>
              <w:rPr>
                <w:rFonts w:hint="eastAsia" w:ascii="微软雅黑" w:hAnsi="微软雅黑" w:eastAsia="微软雅黑" w:cs="微软雅黑"/>
                <w:b/>
                <w:i/>
                <w:sz w:val="24"/>
                <w:szCs w:val="24"/>
              </w:rPr>
              <w:t>并说明住宿日期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）</w:t>
            </w:r>
          </w:p>
          <w:p>
            <w:pPr>
              <w:widowControl/>
              <w:spacing w:line="400" w:lineRule="exact"/>
              <w:ind w:firstLine="960" w:firstLineChars="400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单人间（1人1间）   （  ）</w:t>
            </w:r>
          </w:p>
          <w:p>
            <w:pPr>
              <w:widowControl/>
              <w:spacing w:line="400" w:lineRule="exact"/>
              <w:ind w:firstLine="960" w:firstLineChars="400"/>
              <w:rPr>
                <w:rFonts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双人间（2人合住1间）（  ）</w:t>
            </w:r>
          </w:p>
          <w:p>
            <w:pPr>
              <w:widowControl/>
              <w:spacing w:line="400" w:lineRule="exact"/>
              <w:ind w:firstLine="960" w:firstLineChars="400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住宿时间：4月（  ）日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  <w:jc w:val="center"/>
        </w:trPr>
        <w:tc>
          <w:tcPr>
            <w:tcW w:w="1778" w:type="dxa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备注</w:t>
            </w:r>
          </w:p>
        </w:tc>
        <w:tc>
          <w:tcPr>
            <w:tcW w:w="7306" w:type="dxa"/>
            <w:gridSpan w:val="5"/>
            <w:shd w:val="clear" w:color="auto" w:fill="auto"/>
            <w:tcMar>
              <w:top w:w="92" w:type="dxa"/>
              <w:left w:w="92" w:type="dxa"/>
              <w:bottom w:w="92" w:type="dxa"/>
              <w:right w:w="92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</w:tbl>
    <w:p>
      <w:pPr>
        <w:spacing w:line="540" w:lineRule="auto"/>
        <w:jc w:val="left"/>
        <w:rPr>
          <w:rFonts w:ascii="微软雅黑" w:hAnsi="微软雅黑" w:eastAsia="微软雅黑" w:cs="微软雅黑"/>
          <w:sz w:val="24"/>
          <w:szCs w:val="24"/>
          <w:lang w:val="en-US" w:bidi="ar-SA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（请各高校项目负责人务必参加此次会议，确认参会人员请请</w:t>
      </w:r>
      <w:r>
        <w:rPr>
          <w:rFonts w:hint="eastAsia" w:ascii="微软雅黑" w:hAnsi="微软雅黑" w:eastAsia="微软雅黑" w:cs="微软雅黑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于</w:t>
      </w:r>
      <w:r>
        <w:rPr>
          <w:rFonts w:hint="eastAsia" w:ascii="微软雅黑" w:hAnsi="微软雅黑" w:eastAsia="微软雅黑" w:cs="微软雅黑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2019年4月15日</w:t>
      </w:r>
      <w:r>
        <w:rPr>
          <w:rFonts w:hint="eastAsia" w:ascii="微软雅黑" w:hAnsi="微软雅黑" w:eastAsia="微软雅黑" w:cs="微软雅黑"/>
          <w:sz w:val="24"/>
          <w:szCs w:val="24"/>
        </w:rPr>
        <w:t xml:space="preserve">前将回执发送至 </w:t>
      </w:r>
      <w:r>
        <w:rPr>
          <w:rFonts w:hint="eastAsia" w:ascii="微软雅黑" w:hAnsi="微软雅黑" w:eastAsia="微软雅黑" w:cs="微软雅黑"/>
          <w:sz w:val="24"/>
          <w:szCs w:val="24"/>
          <w:lang w:val="en-US"/>
        </w:rPr>
        <w:t>zj@bster.cn</w:t>
      </w:r>
      <w:r>
        <w:rPr>
          <w:rFonts w:hint="eastAsia" w:ascii="微软雅黑" w:hAnsi="微软雅黑" w:eastAsia="微软雅黑" w:cs="微软雅黑"/>
          <w:sz w:val="24"/>
          <w:szCs w:val="24"/>
        </w:rPr>
        <w:t>邮箱。）</w:t>
      </w:r>
      <w:r>
        <w:rPr>
          <w:rFonts w:hint="eastAsia" w:ascii="微软雅黑" w:hAnsi="微软雅黑" w:eastAsia="微软雅黑" w:cs="微软雅黑"/>
          <w:sz w:val="24"/>
          <w:szCs w:val="24"/>
          <w:lang w:val="en-US" w:bidi="ar-SA"/>
        </w:rPr>
        <w:t xml:space="preserve"> </w:t>
      </w:r>
      <w:bookmarkStart w:id="0" w:name="_GoBack"/>
      <w:bookmarkEnd w:id="0"/>
    </w:p>
    <w:p>
      <w:pPr>
        <w:widowControl/>
        <w:jc w:val="left"/>
        <w:rPr>
          <w:rFonts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9914E4"/>
    <w:rsid w:val="66991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1"/>
    <w:pPr>
      <w:spacing w:before="3"/>
      <w:ind w:left="100" w:right="237"/>
    </w:pPr>
    <w:rPr>
      <w:rFonts w:ascii="宋体" w:hAnsi="宋体" w:eastAsia="宋体" w:cs="宋体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2019-04-09T08:00:00Z</dcterms:created>
  <dc:creator>bster</dc:creator>
  <cp:lastModifiedBy>bster</cp:lastModifiedBy>
  <dcterms:modified xsi:type="dcterms:W3CDTF">2019-04-09T08:01:02Z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