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 w:ascii="仿宋" w:hAnsi="仿宋" w:eastAsia="仿宋" w:cs="仿宋"/>
          <w:b/>
          <w:bCs/>
          <w:sz w:val="44"/>
          <w:szCs w:val="44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Hans"/>
        </w:rPr>
        <w:t>会议</w:t>
      </w:r>
      <w:r>
        <w:rPr>
          <w:rFonts w:hint="eastAsia" w:ascii="仿宋" w:hAnsi="仿宋" w:eastAsia="仿宋" w:cs="仿宋"/>
          <w:b/>
          <w:bCs/>
          <w:sz w:val="44"/>
          <w:szCs w:val="44"/>
        </w:rPr>
        <w:t>报名回执</w:t>
      </w:r>
    </w:p>
    <w:bookmarkEnd w:id="0"/>
    <w:p>
      <w:pPr>
        <w:pStyle w:val="3"/>
        <w:spacing w:before="2"/>
        <w:rPr>
          <w:rFonts w:hint="eastAsia" w:ascii="仿宋" w:hAnsi="仿宋" w:eastAsia="仿宋" w:cs="仿宋"/>
          <w:b/>
          <w:bCs/>
          <w:sz w:val="14"/>
        </w:rPr>
      </w:pPr>
    </w:p>
    <w:tbl>
      <w:tblPr>
        <w:tblStyle w:val="4"/>
        <w:tblW w:w="8522" w:type="dxa"/>
        <w:tblInd w:w="1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4"/>
        <w:gridCol w:w="1"/>
        <w:gridCol w:w="1705"/>
        <w:gridCol w:w="1464"/>
        <w:gridCol w:w="1768"/>
        <w:gridCol w:w="1880"/>
      </w:tblGrid>
      <w:tr>
        <w:trPr>
          <w:trHeight w:val="468" w:hRule="atLeast"/>
        </w:trPr>
        <w:tc>
          <w:tcPr>
            <w:tcW w:w="1705" w:type="dxa"/>
            <w:gridSpan w:val="2"/>
          </w:tcPr>
          <w:p>
            <w:pPr>
              <w:pStyle w:val="6"/>
              <w:spacing w:before="158" w:line="290" w:lineRule="exact"/>
              <w:ind w:left="107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院校名称</w:t>
            </w:r>
          </w:p>
        </w:tc>
        <w:tc>
          <w:tcPr>
            <w:tcW w:w="6817" w:type="dxa"/>
            <w:gridSpan w:val="4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67" w:hRule="atLeast"/>
        </w:trPr>
        <w:tc>
          <w:tcPr>
            <w:tcW w:w="1704" w:type="dxa"/>
          </w:tcPr>
          <w:p>
            <w:pPr>
              <w:pStyle w:val="6"/>
              <w:spacing w:before="159" w:line="288" w:lineRule="exact"/>
              <w:ind w:left="107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联系人</w:t>
            </w:r>
          </w:p>
        </w:tc>
        <w:tc>
          <w:tcPr>
            <w:tcW w:w="1706" w:type="dxa"/>
            <w:gridSpan w:val="2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464" w:type="dxa"/>
          </w:tcPr>
          <w:p>
            <w:pPr>
              <w:pStyle w:val="6"/>
              <w:spacing w:before="159" w:line="288" w:lineRule="exact"/>
              <w:ind w:left="107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联系电话</w:t>
            </w:r>
          </w:p>
        </w:tc>
        <w:tc>
          <w:tcPr>
            <w:tcW w:w="3648" w:type="dxa"/>
            <w:gridSpan w:val="2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67" w:hRule="atLeast"/>
        </w:trPr>
        <w:tc>
          <w:tcPr>
            <w:tcW w:w="1704" w:type="dxa"/>
          </w:tcPr>
          <w:p>
            <w:pPr>
              <w:pStyle w:val="6"/>
              <w:spacing w:before="159" w:line="289" w:lineRule="exact"/>
              <w:ind w:left="107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参会人员</w:t>
            </w:r>
          </w:p>
        </w:tc>
        <w:tc>
          <w:tcPr>
            <w:tcW w:w="1706" w:type="dxa"/>
            <w:gridSpan w:val="2"/>
          </w:tcPr>
          <w:p>
            <w:pPr>
              <w:pStyle w:val="6"/>
              <w:spacing w:before="159" w:line="289" w:lineRule="exact"/>
              <w:ind w:left="108"/>
              <w:rPr>
                <w:rFonts w:hint="eastAsia" w:ascii="仿宋" w:hAnsi="仿宋" w:eastAsia="仿宋" w:cs="仿宋"/>
                <w:b/>
                <w:bCs/>
                <w:sz w:val="24"/>
                <w:lang w:eastAsia="zh-Hans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lang w:val="en-US" w:eastAsia="zh-Hans"/>
              </w:rPr>
              <w:t>院系</w:t>
            </w:r>
          </w:p>
        </w:tc>
        <w:tc>
          <w:tcPr>
            <w:tcW w:w="1464" w:type="dxa"/>
          </w:tcPr>
          <w:p>
            <w:pPr>
              <w:pStyle w:val="6"/>
              <w:spacing w:before="159" w:line="289" w:lineRule="exact"/>
              <w:ind w:left="108"/>
              <w:rPr>
                <w:rFonts w:hint="eastAsia" w:ascii="仿宋" w:hAnsi="仿宋" w:eastAsia="仿宋" w:cs="仿宋"/>
                <w:b/>
                <w:bCs/>
                <w:sz w:val="24"/>
                <w:lang w:val="en-US" w:eastAsia="zh-Hans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lang w:val="en-US" w:eastAsia="zh-Hans"/>
              </w:rPr>
              <w:t>岗位</w:t>
            </w:r>
          </w:p>
        </w:tc>
        <w:tc>
          <w:tcPr>
            <w:tcW w:w="1768" w:type="dxa"/>
          </w:tcPr>
          <w:p>
            <w:pPr>
              <w:pStyle w:val="6"/>
              <w:spacing w:before="159" w:line="289" w:lineRule="exact"/>
              <w:ind w:left="107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手机</w:t>
            </w:r>
          </w:p>
        </w:tc>
        <w:tc>
          <w:tcPr>
            <w:tcW w:w="1880" w:type="dxa"/>
          </w:tcPr>
          <w:p>
            <w:pPr>
              <w:pStyle w:val="6"/>
              <w:spacing w:before="159" w:line="289" w:lineRule="exact"/>
              <w:ind w:left="108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住宿要求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404" w:hRule="atLeast"/>
        </w:trPr>
        <w:tc>
          <w:tcPr>
            <w:tcW w:w="1704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706" w:type="dxa"/>
            <w:gridSpan w:val="2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464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768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880" w:type="dxa"/>
          </w:tcPr>
          <w:p>
            <w:pPr>
              <w:pStyle w:val="6"/>
              <w:numPr>
                <w:ilvl w:val="0"/>
                <w:numId w:val="0"/>
              </w:numPr>
              <w:tabs>
                <w:tab w:val="left" w:pos="324"/>
              </w:tabs>
              <w:spacing w:before="158" w:after="0" w:line="240" w:lineRule="auto"/>
              <w:ind w:left="108" w:leftChars="0" w:right="0" w:rightChars="0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单间</w:t>
            </w:r>
          </w:p>
          <w:p>
            <w:pPr>
              <w:pStyle w:val="6"/>
              <w:spacing w:before="160" w:line="290" w:lineRule="exact"/>
              <w:ind w:left="108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□标间（拼房）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403" w:hRule="atLeast"/>
        </w:trPr>
        <w:tc>
          <w:tcPr>
            <w:tcW w:w="1704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706" w:type="dxa"/>
            <w:gridSpan w:val="2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464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768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880" w:type="dxa"/>
          </w:tcPr>
          <w:p>
            <w:pPr>
              <w:pStyle w:val="6"/>
              <w:spacing w:before="160"/>
              <w:ind w:firstLine="120" w:firstLineChars="50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□单间</w:t>
            </w:r>
          </w:p>
          <w:p>
            <w:pPr>
              <w:pStyle w:val="6"/>
              <w:spacing w:before="161" w:line="290" w:lineRule="exact"/>
              <w:ind w:left="108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□标间（拼房）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404" w:hRule="atLeast"/>
        </w:trPr>
        <w:tc>
          <w:tcPr>
            <w:tcW w:w="1704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706" w:type="dxa"/>
            <w:gridSpan w:val="2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464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768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880" w:type="dxa"/>
          </w:tcPr>
          <w:p>
            <w:pPr>
              <w:pStyle w:val="6"/>
              <w:numPr>
                <w:ilvl w:val="0"/>
                <w:numId w:val="0"/>
              </w:numPr>
              <w:tabs>
                <w:tab w:val="left" w:pos="324"/>
              </w:tabs>
              <w:spacing w:before="160" w:after="0" w:line="240" w:lineRule="auto"/>
              <w:ind w:left="108" w:leftChars="0" w:right="0" w:rightChars="0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单间</w:t>
            </w:r>
          </w:p>
          <w:p>
            <w:pPr>
              <w:pStyle w:val="6"/>
              <w:spacing w:before="161" w:line="288" w:lineRule="exact"/>
              <w:ind w:left="108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□标间（拼房）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403" w:hRule="atLeast"/>
        </w:trPr>
        <w:tc>
          <w:tcPr>
            <w:tcW w:w="1704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706" w:type="dxa"/>
            <w:gridSpan w:val="2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464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768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880" w:type="dxa"/>
          </w:tcPr>
          <w:p>
            <w:pPr>
              <w:pStyle w:val="6"/>
              <w:numPr>
                <w:ilvl w:val="0"/>
                <w:numId w:val="0"/>
              </w:numPr>
              <w:tabs>
                <w:tab w:val="left" w:pos="324"/>
              </w:tabs>
              <w:spacing w:before="159" w:after="0" w:line="240" w:lineRule="auto"/>
              <w:ind w:left="108" w:leftChars="0" w:right="0" w:rightChars="0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单间</w:t>
            </w:r>
          </w:p>
          <w:p>
            <w:pPr>
              <w:pStyle w:val="6"/>
              <w:spacing w:before="160" w:line="288" w:lineRule="exact"/>
              <w:ind w:left="108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□标间（拼房）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404" w:hRule="atLeast"/>
        </w:trPr>
        <w:tc>
          <w:tcPr>
            <w:tcW w:w="1704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706" w:type="dxa"/>
            <w:gridSpan w:val="2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464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768" w:type="dxa"/>
          </w:tcPr>
          <w:p>
            <w:pPr>
              <w:pStyle w:val="6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1880" w:type="dxa"/>
          </w:tcPr>
          <w:p>
            <w:pPr>
              <w:pStyle w:val="6"/>
              <w:numPr>
                <w:ilvl w:val="0"/>
                <w:numId w:val="0"/>
              </w:numPr>
              <w:tabs>
                <w:tab w:val="left" w:pos="324"/>
              </w:tabs>
              <w:spacing w:before="159" w:after="0" w:line="240" w:lineRule="auto"/>
              <w:ind w:right="0" w:rightChars="0" w:firstLine="120" w:firstLineChars="50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单间</w:t>
            </w:r>
          </w:p>
          <w:p>
            <w:pPr>
              <w:pStyle w:val="6"/>
              <w:spacing w:before="161" w:line="289" w:lineRule="exact"/>
              <w:ind w:left="108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□标间（拼房）</w:t>
            </w:r>
          </w:p>
        </w:tc>
      </w:tr>
    </w:tbl>
    <w:p>
      <w:pPr>
        <w:pStyle w:val="3"/>
        <w:spacing w:line="417" w:lineRule="auto"/>
        <w:ind w:right="237"/>
        <w:jc w:val="both"/>
        <w:rPr>
          <w:rFonts w:hint="eastAsia" w:ascii="仿宋" w:hAnsi="仿宋" w:eastAsia="仿宋" w:cs="仿宋"/>
          <w:b/>
          <w:bCs/>
        </w:rPr>
      </w:pPr>
    </w:p>
    <w:p>
      <w:pPr>
        <w:rPr>
          <w:rFonts w:hint="eastAsia"/>
          <w:sz w:val="24"/>
          <w:szCs w:val="28"/>
          <w:lang w:val="en-US" w:eastAsia="zh-Hans"/>
        </w:rPr>
      </w:pPr>
      <w:r>
        <w:rPr>
          <w:rFonts w:hint="eastAsia"/>
          <w:sz w:val="24"/>
          <w:szCs w:val="28"/>
          <w:lang w:val="en-US" w:eastAsia="zh-Hans"/>
        </w:rPr>
        <w:t>说明</w:t>
      </w:r>
      <w:r>
        <w:rPr>
          <w:rFonts w:hint="default"/>
          <w:sz w:val="24"/>
          <w:szCs w:val="28"/>
          <w:lang w:eastAsia="zh-Hans"/>
        </w:rPr>
        <w:t>：</w:t>
      </w:r>
      <w:r>
        <w:rPr>
          <w:rFonts w:hint="eastAsia"/>
          <w:sz w:val="24"/>
          <w:szCs w:val="28"/>
          <w:lang w:val="en-US" w:eastAsia="zh-Hans"/>
        </w:rPr>
        <w:t>请参会人员将此会议报名回执</w:t>
      </w:r>
      <w:r>
        <w:rPr>
          <w:rFonts w:hint="default"/>
          <w:sz w:val="24"/>
          <w:szCs w:val="28"/>
          <w:lang w:eastAsia="zh-Hans"/>
        </w:rPr>
        <w:t>，</w:t>
      </w:r>
      <w:r>
        <w:rPr>
          <w:rFonts w:hint="eastAsia"/>
          <w:sz w:val="24"/>
          <w:szCs w:val="28"/>
        </w:rPr>
        <w:t>在</w:t>
      </w:r>
      <w:r>
        <w:rPr>
          <w:rFonts w:hint="eastAsia"/>
          <w:sz w:val="24"/>
          <w:szCs w:val="28"/>
          <w:lang w:eastAsia="zh-CN"/>
        </w:rPr>
        <w:t>5</w:t>
      </w:r>
      <w:r>
        <w:rPr>
          <w:rFonts w:hint="eastAsia"/>
          <w:sz w:val="24"/>
          <w:szCs w:val="28"/>
        </w:rPr>
        <w:t>月</w:t>
      </w:r>
      <w:r>
        <w:rPr>
          <w:rFonts w:hint="default"/>
          <w:sz w:val="24"/>
          <w:szCs w:val="28"/>
        </w:rPr>
        <w:t>10</w:t>
      </w:r>
      <w:r>
        <w:rPr>
          <w:rFonts w:hint="eastAsia"/>
          <w:sz w:val="24"/>
          <w:szCs w:val="28"/>
        </w:rPr>
        <w:fldChar w:fldCharType="begin"/>
      </w:r>
      <w:r>
        <w:rPr>
          <w:rFonts w:hint="eastAsia"/>
          <w:sz w:val="24"/>
          <w:szCs w:val="28"/>
        </w:rPr>
        <w:instrText xml:space="preserve"> HYPERLINK "mailto:zpy@bster.cn" \h </w:instrText>
      </w:r>
      <w:r>
        <w:rPr>
          <w:rFonts w:hint="eastAsia"/>
          <w:sz w:val="24"/>
          <w:szCs w:val="28"/>
        </w:rPr>
        <w:fldChar w:fldCharType="separate"/>
      </w:r>
      <w:r>
        <w:rPr>
          <w:rFonts w:hint="eastAsia"/>
          <w:sz w:val="24"/>
          <w:szCs w:val="28"/>
        </w:rPr>
        <w:t>日前发</w:t>
      </w:r>
      <w:r>
        <w:rPr>
          <w:rFonts w:hint="eastAsia"/>
          <w:sz w:val="24"/>
          <w:szCs w:val="28"/>
          <w:lang w:val="en-US" w:eastAsia="zh-Hans"/>
        </w:rPr>
        <w:t>送至</w:t>
      </w:r>
      <w:r>
        <w:rPr>
          <w:rFonts w:hint="eastAsia"/>
          <w:sz w:val="24"/>
          <w:szCs w:val="28"/>
        </w:rPr>
        <w:t>:z</w:t>
      </w:r>
      <w:r>
        <w:rPr>
          <w:rFonts w:hint="eastAsia"/>
          <w:sz w:val="24"/>
          <w:szCs w:val="28"/>
          <w:lang w:val="en-US" w:eastAsia="zh-Hans"/>
        </w:rPr>
        <w:t>q</w:t>
      </w:r>
      <w:r>
        <w:rPr>
          <w:rFonts w:hint="eastAsia"/>
          <w:sz w:val="24"/>
          <w:szCs w:val="28"/>
        </w:rPr>
        <w:t>@bster.cn</w:t>
      </w:r>
      <w:r>
        <w:rPr>
          <w:rFonts w:hint="eastAsia"/>
          <w:sz w:val="24"/>
          <w:szCs w:val="28"/>
        </w:rPr>
        <w:fldChar w:fldCharType="end"/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0" w:usb1="00000000" w:usb2="00000000" w:usb3="00000000" w:csb0="0016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default"/>
    <w:sig w:usb0="00000000" w:usb1="00000000" w:usb2="00000000" w:usb3="00000000" w:csb0="00160000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PingFang SC">
    <w:panose1 w:val="020B0400000000000000"/>
    <w:charset w:val="86"/>
    <w:family w:val="auto"/>
    <w:pitch w:val="default"/>
    <w:sig w:usb0="00000000" w:usb1="00000000" w:usb2="00000000" w:usb3="00000000" w:csb0="00160000" w:csb1="00000000"/>
  </w:font>
  <w:font w:name="Tahoma">
    <w:panose1 w:val="020B0604030504040204"/>
    <w:charset w:val="00"/>
    <w:family w:val="auto"/>
    <w:pitch w:val="default"/>
    <w:sig w:usb0="00000000" w:usb1="00000000" w:usb2="00000000" w:usb3="00000000" w:csb0="0000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00" w:usb3="00000000" w:csb0="0016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DFF6FB3"/>
    <w:rsid w:val="DDFF6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ind w:left="220"/>
      <w:outlineLvl w:val="1"/>
    </w:pPr>
    <w:rPr>
      <w:rFonts w:ascii="宋体" w:hAnsi="宋体" w:eastAsia="宋体" w:cs="宋体"/>
      <w:b/>
      <w:bCs/>
      <w:sz w:val="28"/>
      <w:szCs w:val="28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8"/>
      <w:szCs w:val="28"/>
    </w:rPr>
  </w:style>
  <w:style w:type="paragraph" w:customStyle="1" w:styleId="6">
    <w:name w:val="Table Paragraph"/>
    <w:basedOn w:val="1"/>
    <w:qFormat/>
    <w:uiPriority w:val="1"/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Office_4.6.0.7435_F1E327BC-269C-435d-A152-05C5408002CA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2023-04-19T09:51:00Z</dcterms:created>
  <dc:creator>test</dc:creator>
  <cp:lastModifiedBy>test</cp:lastModifiedBy>
  <dcterms:modified xsi:type="dcterms:W3CDTF">2023-04-19T09:51:51Z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2052-4.6.0.7435</vt:lpwstr>
  </property>
  <property fmtid="{D5CDD505-2E9C-101B-9397-08002B2CF9AE}" pid="3" name="ICV">
    <vt:lpwstr>7DC7AAC7E8488F710F493F64884DE487</vt:lpwstr>
  </property>
</Properties>
</file>